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5A8" w:rsidRDefault="00D12540" w:rsidP="00DF0DE7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CC4DF5">
        <w:rPr>
          <w:rFonts w:ascii="Times New Roman" w:hAnsi="Times New Roman"/>
          <w:b/>
          <w:sz w:val="28"/>
          <w:szCs w:val="28"/>
          <w:lang w:val="kk-KZ"/>
        </w:rPr>
        <w:t>«</w:t>
      </w:r>
      <w:r w:rsidR="00372A4A" w:rsidRPr="00FF2AA0">
        <w:rPr>
          <w:rFonts w:ascii="Times New Roman" w:hAnsi="Times New Roman"/>
          <w:b/>
          <w:sz w:val="28"/>
          <w:szCs w:val="28"/>
          <w:lang w:val="kk-KZ"/>
        </w:rPr>
        <w:t>Солтүстік Қазақстан облысы</w:t>
      </w:r>
      <w:r w:rsidR="00372A4A" w:rsidRPr="00372A4A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372A4A" w:rsidRPr="00FF2AA0">
        <w:rPr>
          <w:rFonts w:ascii="Times New Roman" w:hAnsi="Times New Roman"/>
          <w:b/>
          <w:sz w:val="28"/>
          <w:szCs w:val="28"/>
          <w:lang w:val="kk-KZ"/>
        </w:rPr>
        <w:t>Есіл ауданы әкімдігінің</w:t>
      </w:r>
      <w:r w:rsidR="00852AE2">
        <w:rPr>
          <w:rFonts w:ascii="Times New Roman" w:hAnsi="Times New Roman"/>
          <w:b/>
          <w:sz w:val="28"/>
          <w:szCs w:val="28"/>
          <w:lang w:val="kk-KZ"/>
        </w:rPr>
        <w:t xml:space="preserve"> Алматы ауылдық округінің аппараты»</w:t>
      </w:r>
      <w:r w:rsidR="00E13375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372A4A" w:rsidRPr="00FF2AA0">
        <w:rPr>
          <w:rFonts w:ascii="Times New Roman" w:hAnsi="Times New Roman"/>
          <w:b/>
          <w:sz w:val="28"/>
          <w:szCs w:val="28"/>
          <w:lang w:val="kk-KZ"/>
        </w:rPr>
        <w:t>КММ</w:t>
      </w:r>
      <w:r w:rsidR="005D25EF" w:rsidRPr="005D25EF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CC4DF5" w:rsidRPr="00FF2AA0">
        <w:rPr>
          <w:rFonts w:ascii="Times New Roman" w:hAnsi="Times New Roman"/>
          <w:b/>
          <w:sz w:val="28"/>
          <w:szCs w:val="28"/>
          <w:lang w:val="kk-KZ"/>
        </w:rPr>
        <w:t>мемлекеттік қызмет</w:t>
      </w:r>
      <w:r w:rsidR="00E13375">
        <w:rPr>
          <w:rFonts w:ascii="Times New Roman" w:hAnsi="Times New Roman"/>
          <w:b/>
          <w:sz w:val="28"/>
          <w:szCs w:val="28"/>
          <w:lang w:val="kk-KZ"/>
        </w:rPr>
        <w:t>тер</w:t>
      </w:r>
      <w:r w:rsidR="00CC4DF5" w:rsidRPr="00FF2AA0">
        <w:rPr>
          <w:rFonts w:ascii="Times New Roman" w:hAnsi="Times New Roman"/>
          <w:b/>
          <w:sz w:val="28"/>
          <w:szCs w:val="28"/>
          <w:lang w:val="kk-KZ"/>
        </w:rPr>
        <w:t xml:space="preserve"> көрсету мәселері бойынша</w:t>
      </w:r>
      <w:r w:rsidR="00CC4DF5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5D25EF" w:rsidRPr="00FF2AA0">
        <w:rPr>
          <w:rFonts w:ascii="Times New Roman" w:hAnsi="Times New Roman"/>
          <w:b/>
          <w:sz w:val="28"/>
          <w:szCs w:val="28"/>
          <w:lang w:val="kk-KZ"/>
        </w:rPr>
        <w:t>қызметі туралы</w:t>
      </w:r>
      <w:r w:rsidR="00E13375">
        <w:rPr>
          <w:rFonts w:ascii="Times New Roman" w:hAnsi="Times New Roman"/>
          <w:b/>
          <w:sz w:val="28"/>
          <w:szCs w:val="28"/>
          <w:lang w:val="kk-KZ"/>
        </w:rPr>
        <w:t xml:space="preserve"> есеп</w:t>
      </w:r>
      <w:r w:rsidR="005D25EF">
        <w:rPr>
          <w:rFonts w:ascii="Times New Roman" w:hAnsi="Times New Roman"/>
          <w:b/>
          <w:sz w:val="28"/>
          <w:szCs w:val="28"/>
          <w:lang w:val="kk-KZ"/>
        </w:rPr>
        <w:t>.</w:t>
      </w:r>
    </w:p>
    <w:p w:rsidR="000532BD" w:rsidRDefault="000532BD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0532BD" w:rsidRDefault="000532BD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</w:r>
      <w:r w:rsidRPr="000532BD">
        <w:rPr>
          <w:rFonts w:ascii="Times New Roman" w:hAnsi="Times New Roman"/>
          <w:sz w:val="28"/>
          <w:szCs w:val="28"/>
          <w:lang w:val="kk-KZ"/>
        </w:rPr>
        <w:t>1</w:t>
      </w:r>
      <w:r>
        <w:rPr>
          <w:rFonts w:ascii="Times New Roman" w:hAnsi="Times New Roman"/>
          <w:sz w:val="28"/>
          <w:szCs w:val="28"/>
          <w:lang w:val="kk-KZ"/>
        </w:rPr>
        <w:t>.</w:t>
      </w:r>
      <w:r w:rsidR="003E455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E455C" w:rsidRPr="00A866D0">
        <w:rPr>
          <w:rFonts w:ascii="Times New Roman" w:hAnsi="Times New Roman"/>
          <w:color w:val="000000"/>
          <w:sz w:val="28"/>
          <w:szCs w:val="28"/>
          <w:lang w:val="kk-KZ"/>
        </w:rPr>
        <w:t>Жалпы ережелер</w:t>
      </w:r>
    </w:p>
    <w:p w:rsidR="000532BD" w:rsidRDefault="000532BD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 xml:space="preserve">1) </w:t>
      </w:r>
      <w:r w:rsidR="00A866D0" w:rsidRPr="00A866D0">
        <w:rPr>
          <w:rFonts w:ascii="Times New Roman" w:hAnsi="Times New Roman"/>
          <w:color w:val="000000"/>
          <w:sz w:val="28"/>
          <w:szCs w:val="28"/>
          <w:lang w:val="kk-KZ"/>
        </w:rPr>
        <w:t>Көрсетілетін қызметті беруші туралы мәліметтер</w:t>
      </w:r>
      <w:r>
        <w:rPr>
          <w:rFonts w:ascii="Times New Roman" w:hAnsi="Times New Roman"/>
          <w:sz w:val="28"/>
          <w:szCs w:val="28"/>
          <w:lang w:val="kk-KZ"/>
        </w:rPr>
        <w:t xml:space="preserve">: </w:t>
      </w:r>
      <w:r w:rsidRPr="00B14AE0">
        <w:rPr>
          <w:rFonts w:ascii="Times New Roman" w:hAnsi="Times New Roman"/>
          <w:sz w:val="28"/>
          <w:szCs w:val="28"/>
          <w:lang w:val="kk-KZ"/>
        </w:rPr>
        <w:t xml:space="preserve">«Солтүстік Қазақстан </w:t>
      </w:r>
      <w:r w:rsidR="00852AE2">
        <w:rPr>
          <w:rFonts w:ascii="Times New Roman" w:hAnsi="Times New Roman"/>
          <w:sz w:val="28"/>
          <w:szCs w:val="28"/>
          <w:lang w:val="kk-KZ"/>
        </w:rPr>
        <w:t>облысы Есіл ауданы әкімдігінің Алматы ауылдық округі әкімінің аппараты</w:t>
      </w:r>
      <w:r>
        <w:rPr>
          <w:rFonts w:ascii="Times New Roman" w:hAnsi="Times New Roman"/>
          <w:sz w:val="28"/>
          <w:szCs w:val="28"/>
          <w:lang w:val="kk-KZ"/>
        </w:rPr>
        <w:t>»</w:t>
      </w:r>
      <w:r w:rsidRPr="00B14AE0">
        <w:rPr>
          <w:rFonts w:ascii="Times New Roman" w:hAnsi="Times New Roman"/>
          <w:sz w:val="28"/>
          <w:szCs w:val="28"/>
          <w:lang w:val="kk-KZ"/>
        </w:rPr>
        <w:t xml:space="preserve"> коммуналдық мемлекеттік мекемесі</w:t>
      </w:r>
    </w:p>
    <w:p w:rsidR="000532BD" w:rsidRDefault="000532BD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 xml:space="preserve">2) </w:t>
      </w:r>
      <w:r w:rsidR="00A866D0" w:rsidRPr="00A866D0">
        <w:rPr>
          <w:rFonts w:ascii="Times New Roman" w:hAnsi="Times New Roman"/>
          <w:color w:val="000000"/>
          <w:sz w:val="28"/>
          <w:szCs w:val="28"/>
          <w:lang w:val="kk-KZ"/>
        </w:rPr>
        <w:t>Мемлекеттік көрсетілетін қызметтер туралы ақпарат</w:t>
      </w:r>
      <w:r>
        <w:rPr>
          <w:rFonts w:ascii="Times New Roman" w:hAnsi="Times New Roman"/>
          <w:sz w:val="28"/>
          <w:szCs w:val="28"/>
          <w:lang w:val="kk-KZ"/>
        </w:rPr>
        <w:t xml:space="preserve">: 2017 жылы – </w:t>
      </w:r>
      <w:r w:rsidR="00852AE2">
        <w:rPr>
          <w:rFonts w:ascii="Times New Roman" w:hAnsi="Times New Roman"/>
          <w:sz w:val="28"/>
          <w:szCs w:val="28"/>
          <w:lang w:val="kk-KZ"/>
        </w:rPr>
        <w:t>11</w:t>
      </w:r>
      <w:r w:rsidR="00814976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мемлекеттік қызметтер көрсетілді.</w:t>
      </w:r>
    </w:p>
    <w:p w:rsidR="00765AFB" w:rsidRDefault="00852AE2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>Әкім аппаратымен</w:t>
      </w:r>
      <w:r w:rsidR="000532BD">
        <w:rPr>
          <w:rFonts w:ascii="Times New Roman" w:hAnsi="Times New Roman"/>
          <w:sz w:val="28"/>
          <w:szCs w:val="28"/>
          <w:lang w:val="kk-KZ"/>
        </w:rPr>
        <w:t xml:space="preserve"> көрсетілетін мемлекеттік қызметтердің саны.</w:t>
      </w:r>
    </w:p>
    <w:p w:rsidR="00852AE2" w:rsidRPr="00852AE2" w:rsidRDefault="00852AE2" w:rsidP="00852AE2">
      <w:pPr>
        <w:pStyle w:val="aa"/>
        <w:numPr>
          <w:ilvl w:val="0"/>
          <w:numId w:val="7"/>
        </w:numPr>
        <w:tabs>
          <w:tab w:val="left" w:pos="0"/>
        </w:tabs>
        <w:spacing w:after="0"/>
        <w:rPr>
          <w:sz w:val="28"/>
          <w:szCs w:val="28"/>
          <w:lang w:val="kk-KZ"/>
        </w:rPr>
      </w:pPr>
      <w:r w:rsidRPr="00852AE2">
        <w:rPr>
          <w:sz w:val="28"/>
          <w:szCs w:val="28"/>
          <w:lang w:val="kk-KZ"/>
        </w:rPr>
        <w:t>Алыс елдi-мекендерде тұратын балаларды жалпы бiлiм беретiн ұйымдарға жә</w:t>
      </w:r>
      <w:r>
        <w:rPr>
          <w:sz w:val="28"/>
          <w:szCs w:val="28"/>
          <w:lang w:val="kk-KZ"/>
        </w:rPr>
        <w:t>не қайта үйлерiне тегiн жеткiзу-0</w:t>
      </w:r>
    </w:p>
    <w:p w:rsidR="00852AE2" w:rsidRPr="00852AE2" w:rsidRDefault="00852AE2" w:rsidP="00852AE2">
      <w:pPr>
        <w:pStyle w:val="aa"/>
        <w:numPr>
          <w:ilvl w:val="0"/>
          <w:numId w:val="7"/>
        </w:numPr>
        <w:tabs>
          <w:tab w:val="left" w:pos="0"/>
        </w:tabs>
        <w:spacing w:after="0"/>
        <w:rPr>
          <w:sz w:val="28"/>
          <w:szCs w:val="28"/>
          <w:lang w:val="kk-KZ"/>
        </w:rPr>
      </w:pPr>
      <w:r w:rsidRPr="00852AE2">
        <w:rPr>
          <w:sz w:val="28"/>
          <w:szCs w:val="28"/>
          <w:lang w:val="kk-KZ"/>
        </w:rPr>
        <w:t>Жеке қосалқы шаруашылығын</w:t>
      </w:r>
      <w:r>
        <w:rPr>
          <w:sz w:val="28"/>
          <w:szCs w:val="28"/>
          <w:lang w:val="kk-KZ"/>
        </w:rPr>
        <w:t>ың бары туралы анықтамалар беру-9</w:t>
      </w:r>
    </w:p>
    <w:p w:rsidR="00852AE2" w:rsidRPr="00852AE2" w:rsidRDefault="00852AE2" w:rsidP="00852AE2">
      <w:pPr>
        <w:pStyle w:val="aa"/>
        <w:numPr>
          <w:ilvl w:val="0"/>
          <w:numId w:val="7"/>
        </w:numPr>
        <w:tabs>
          <w:tab w:val="left" w:pos="0"/>
        </w:tabs>
        <w:spacing w:after="0"/>
        <w:rPr>
          <w:sz w:val="28"/>
          <w:szCs w:val="28"/>
          <w:lang w:val="kk-KZ"/>
        </w:rPr>
      </w:pPr>
      <w:r w:rsidRPr="00852AE2">
        <w:rPr>
          <w:sz w:val="28"/>
          <w:szCs w:val="28"/>
          <w:lang w:val="kk-KZ"/>
        </w:rPr>
        <w:t>Жер телiмiнiң нысаналы қолданысын өзгертуге шешiм беру</w:t>
      </w:r>
      <w:r>
        <w:rPr>
          <w:sz w:val="28"/>
          <w:szCs w:val="28"/>
          <w:lang w:val="kk-KZ"/>
        </w:rPr>
        <w:t>-0</w:t>
      </w:r>
    </w:p>
    <w:p w:rsidR="00852AE2" w:rsidRPr="00852AE2" w:rsidRDefault="00852AE2" w:rsidP="00852AE2">
      <w:pPr>
        <w:pStyle w:val="aa"/>
        <w:numPr>
          <w:ilvl w:val="0"/>
          <w:numId w:val="7"/>
        </w:numPr>
        <w:tabs>
          <w:tab w:val="left" w:pos="0"/>
        </w:tabs>
        <w:rPr>
          <w:sz w:val="28"/>
          <w:szCs w:val="28"/>
          <w:lang w:val="kk-KZ"/>
        </w:rPr>
      </w:pPr>
      <w:r w:rsidRPr="00852AE2">
        <w:rPr>
          <w:sz w:val="28"/>
          <w:szCs w:val="28"/>
          <w:lang w:val="kk-KZ"/>
        </w:rPr>
        <w:t>Елдi-мекен iшiнде объект</w:t>
      </w:r>
      <w:r>
        <w:rPr>
          <w:sz w:val="28"/>
          <w:szCs w:val="28"/>
          <w:lang w:val="kk-KZ"/>
        </w:rPr>
        <w:t>iнi салу үшiн жер телiмiн ұсыну-0</w:t>
      </w:r>
    </w:p>
    <w:p w:rsidR="00852AE2" w:rsidRPr="00852AE2" w:rsidRDefault="00852AE2" w:rsidP="00852AE2">
      <w:pPr>
        <w:pStyle w:val="aa"/>
        <w:numPr>
          <w:ilvl w:val="0"/>
          <w:numId w:val="7"/>
        </w:numPr>
        <w:tabs>
          <w:tab w:val="left" w:pos="0"/>
        </w:tabs>
        <w:rPr>
          <w:sz w:val="28"/>
          <w:szCs w:val="28"/>
          <w:lang w:val="kk-KZ"/>
        </w:rPr>
      </w:pPr>
      <w:r w:rsidRPr="00852AE2">
        <w:rPr>
          <w:sz w:val="28"/>
          <w:szCs w:val="28"/>
          <w:lang w:val="kk-KZ"/>
        </w:rPr>
        <w:t>Мемлекет меншігіндегі жер учаскелеріне құқықтарды сауда-саттықта (конкурстарда, аукциондарда) сатып алу</w:t>
      </w:r>
      <w:r>
        <w:rPr>
          <w:sz w:val="28"/>
          <w:szCs w:val="28"/>
          <w:lang w:val="kk-KZ"/>
        </w:rPr>
        <w:t>-0</w:t>
      </w:r>
    </w:p>
    <w:p w:rsidR="00852AE2" w:rsidRPr="00852AE2" w:rsidRDefault="00852AE2" w:rsidP="00852AE2">
      <w:pPr>
        <w:pStyle w:val="aa"/>
        <w:numPr>
          <w:ilvl w:val="0"/>
          <w:numId w:val="7"/>
        </w:numPr>
        <w:tabs>
          <w:tab w:val="left" w:pos="0"/>
        </w:tabs>
        <w:rPr>
          <w:sz w:val="28"/>
          <w:szCs w:val="28"/>
          <w:lang w:val="kk-KZ"/>
        </w:rPr>
      </w:pPr>
      <w:r w:rsidRPr="00852AE2">
        <w:rPr>
          <w:sz w:val="28"/>
          <w:szCs w:val="28"/>
          <w:lang w:val="kk-KZ"/>
        </w:rPr>
        <w:t>Сауда-саттықты (конкурстарды, аукциондарды) өткізуді талап етпейтін мемлекет меншігіндегі жер учаскелеріне құқықтарды алу</w:t>
      </w:r>
      <w:r>
        <w:rPr>
          <w:sz w:val="28"/>
          <w:szCs w:val="28"/>
          <w:lang w:val="kk-KZ"/>
        </w:rPr>
        <w:t>-2</w:t>
      </w:r>
    </w:p>
    <w:p w:rsidR="00852AE2" w:rsidRPr="00852AE2" w:rsidRDefault="00852AE2" w:rsidP="00852AE2">
      <w:pPr>
        <w:pStyle w:val="aa"/>
        <w:numPr>
          <w:ilvl w:val="0"/>
          <w:numId w:val="7"/>
        </w:numPr>
        <w:tabs>
          <w:tab w:val="left" w:pos="0"/>
        </w:tabs>
        <w:rPr>
          <w:sz w:val="28"/>
          <w:szCs w:val="28"/>
          <w:lang w:val="kk-KZ"/>
        </w:rPr>
      </w:pPr>
      <w:r w:rsidRPr="00852AE2">
        <w:rPr>
          <w:sz w:val="28"/>
          <w:szCs w:val="28"/>
          <w:lang w:val="kk-KZ"/>
        </w:rPr>
        <w:t>Мектепке дейінгі балалар ұйымдарына жіберу үшін мектепке дейінгі (7 жасқа дейін) жастағы балаларды кезекке қою</w:t>
      </w:r>
      <w:r>
        <w:rPr>
          <w:sz w:val="28"/>
          <w:szCs w:val="28"/>
          <w:lang w:val="kk-KZ"/>
        </w:rPr>
        <w:t>-0</w:t>
      </w:r>
    </w:p>
    <w:p w:rsidR="00852AE2" w:rsidRPr="00852AE2" w:rsidRDefault="00852AE2" w:rsidP="00852AE2">
      <w:pPr>
        <w:pStyle w:val="aa"/>
        <w:numPr>
          <w:ilvl w:val="0"/>
          <w:numId w:val="7"/>
        </w:numPr>
        <w:tabs>
          <w:tab w:val="left" w:pos="0"/>
        </w:tabs>
        <w:rPr>
          <w:sz w:val="28"/>
          <w:szCs w:val="28"/>
          <w:lang w:val="kk-KZ"/>
        </w:rPr>
      </w:pPr>
      <w:r w:rsidRPr="00852AE2">
        <w:rPr>
          <w:sz w:val="28"/>
          <w:szCs w:val="28"/>
          <w:lang w:val="kk-KZ"/>
        </w:rPr>
        <w:t>Өтініш берушінің (отбасының) атаулы әлеуметтік көмек алушыларға тиесілігін растайтын анықтама беру</w:t>
      </w:r>
      <w:r>
        <w:rPr>
          <w:sz w:val="28"/>
          <w:szCs w:val="28"/>
          <w:lang w:val="kk-KZ"/>
        </w:rPr>
        <w:t>-0</w:t>
      </w:r>
    </w:p>
    <w:p w:rsidR="000532BD" w:rsidRPr="00765AFB" w:rsidRDefault="000532BD" w:rsidP="00DF0DE7">
      <w:pPr>
        <w:shd w:val="clear" w:color="auto" w:fill="FFFFFF"/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765AFB">
        <w:rPr>
          <w:rFonts w:ascii="Times New Roman" w:hAnsi="Times New Roman"/>
          <w:sz w:val="28"/>
          <w:szCs w:val="28"/>
          <w:lang w:val="kk-KZ"/>
        </w:rPr>
        <w:tab/>
        <w:t>Мемлекеттік корпорация арқылы көрсетілетін қызмет:</w:t>
      </w:r>
    </w:p>
    <w:p w:rsidR="00DB6454" w:rsidRPr="00DB6454" w:rsidRDefault="000532BD" w:rsidP="00DB6454">
      <w:pPr>
        <w:pStyle w:val="aa"/>
        <w:numPr>
          <w:ilvl w:val="0"/>
          <w:numId w:val="8"/>
        </w:numPr>
        <w:tabs>
          <w:tab w:val="left" w:pos="0"/>
        </w:tabs>
        <w:spacing w:after="0"/>
        <w:rPr>
          <w:sz w:val="28"/>
          <w:szCs w:val="28"/>
          <w:lang w:val="kk-KZ"/>
        </w:rPr>
      </w:pPr>
      <w:r w:rsidRPr="00DB6454">
        <w:rPr>
          <w:lang w:val="kk-KZ"/>
        </w:rPr>
        <w:tab/>
      </w:r>
      <w:r w:rsidR="00DB6454" w:rsidRPr="00DB6454">
        <w:rPr>
          <w:sz w:val="28"/>
          <w:szCs w:val="28"/>
          <w:lang w:val="kk-KZ"/>
        </w:rPr>
        <w:t>Жеке қосалқы шаруашылығының бары туралы анықтамалар беру-9</w:t>
      </w:r>
    </w:p>
    <w:p w:rsidR="00DB6454" w:rsidRPr="00852AE2" w:rsidRDefault="00DB6454" w:rsidP="00DB6454">
      <w:pPr>
        <w:pStyle w:val="aa"/>
        <w:numPr>
          <w:ilvl w:val="0"/>
          <w:numId w:val="8"/>
        </w:numPr>
        <w:tabs>
          <w:tab w:val="left" w:pos="0"/>
        </w:tabs>
        <w:spacing w:after="0"/>
        <w:rPr>
          <w:sz w:val="28"/>
          <w:szCs w:val="28"/>
          <w:lang w:val="kk-KZ"/>
        </w:rPr>
      </w:pPr>
      <w:r w:rsidRPr="00852AE2">
        <w:rPr>
          <w:sz w:val="28"/>
          <w:szCs w:val="28"/>
          <w:lang w:val="kk-KZ"/>
        </w:rPr>
        <w:t>Жер телiмiнiң нысаналы қолданысын өзгертуге шешiм беру</w:t>
      </w:r>
      <w:r>
        <w:rPr>
          <w:sz w:val="28"/>
          <w:szCs w:val="28"/>
          <w:lang w:val="kk-KZ"/>
        </w:rPr>
        <w:t>-0</w:t>
      </w:r>
    </w:p>
    <w:p w:rsidR="00DB6454" w:rsidRPr="00852AE2" w:rsidRDefault="00DB6454" w:rsidP="00DB6454">
      <w:pPr>
        <w:pStyle w:val="aa"/>
        <w:numPr>
          <w:ilvl w:val="0"/>
          <w:numId w:val="8"/>
        </w:numPr>
        <w:tabs>
          <w:tab w:val="left" w:pos="0"/>
        </w:tabs>
        <w:rPr>
          <w:sz w:val="28"/>
          <w:szCs w:val="28"/>
          <w:lang w:val="kk-KZ"/>
        </w:rPr>
      </w:pPr>
      <w:r w:rsidRPr="00852AE2">
        <w:rPr>
          <w:sz w:val="28"/>
          <w:szCs w:val="28"/>
          <w:lang w:val="kk-KZ"/>
        </w:rPr>
        <w:t>Елдi-мекен iшiнде объект</w:t>
      </w:r>
      <w:r>
        <w:rPr>
          <w:sz w:val="28"/>
          <w:szCs w:val="28"/>
          <w:lang w:val="kk-KZ"/>
        </w:rPr>
        <w:t>iнi салу үшiн жер телiмiн ұсыну-0</w:t>
      </w:r>
    </w:p>
    <w:p w:rsidR="00DB6454" w:rsidRPr="00852AE2" w:rsidRDefault="00DB6454" w:rsidP="00DB6454">
      <w:pPr>
        <w:pStyle w:val="aa"/>
        <w:numPr>
          <w:ilvl w:val="0"/>
          <w:numId w:val="8"/>
        </w:numPr>
        <w:tabs>
          <w:tab w:val="left" w:pos="0"/>
        </w:tabs>
        <w:rPr>
          <w:sz w:val="28"/>
          <w:szCs w:val="28"/>
          <w:lang w:val="kk-KZ"/>
        </w:rPr>
      </w:pPr>
      <w:r w:rsidRPr="00852AE2">
        <w:rPr>
          <w:sz w:val="28"/>
          <w:szCs w:val="28"/>
          <w:lang w:val="kk-KZ"/>
        </w:rPr>
        <w:t>Сауда-саттықты (конкурстарды, аукциондарды) өткізуді талап етпейтін мемлекет меншігіндегі жер учаскелеріне құқықтарды алу</w:t>
      </w:r>
      <w:r>
        <w:rPr>
          <w:sz w:val="28"/>
          <w:szCs w:val="28"/>
          <w:lang w:val="kk-KZ"/>
        </w:rPr>
        <w:t>-2</w:t>
      </w:r>
    </w:p>
    <w:p w:rsidR="00DB6454" w:rsidRPr="00852AE2" w:rsidRDefault="00DB6454" w:rsidP="00DB6454">
      <w:pPr>
        <w:pStyle w:val="aa"/>
        <w:numPr>
          <w:ilvl w:val="0"/>
          <w:numId w:val="8"/>
        </w:numPr>
        <w:tabs>
          <w:tab w:val="left" w:pos="0"/>
        </w:tabs>
        <w:rPr>
          <w:sz w:val="28"/>
          <w:szCs w:val="28"/>
          <w:lang w:val="kk-KZ"/>
        </w:rPr>
      </w:pPr>
      <w:r w:rsidRPr="00852AE2">
        <w:rPr>
          <w:sz w:val="28"/>
          <w:szCs w:val="28"/>
          <w:lang w:val="kk-KZ"/>
        </w:rPr>
        <w:t>Мектепке дейінгі балалар ұйымдарына жіберу үшін мектепке дейінгі (7 жасқа дейін) жастағы балаларды кезекке қою</w:t>
      </w:r>
      <w:r>
        <w:rPr>
          <w:sz w:val="28"/>
          <w:szCs w:val="28"/>
          <w:lang w:val="kk-KZ"/>
        </w:rPr>
        <w:t>-0</w:t>
      </w:r>
    </w:p>
    <w:p w:rsidR="00DB6454" w:rsidRPr="00852AE2" w:rsidRDefault="00DB6454" w:rsidP="00DB6454">
      <w:pPr>
        <w:pStyle w:val="aa"/>
        <w:numPr>
          <w:ilvl w:val="0"/>
          <w:numId w:val="8"/>
        </w:numPr>
        <w:tabs>
          <w:tab w:val="left" w:pos="0"/>
        </w:tabs>
        <w:rPr>
          <w:sz w:val="28"/>
          <w:szCs w:val="28"/>
          <w:lang w:val="kk-KZ"/>
        </w:rPr>
      </w:pPr>
      <w:r w:rsidRPr="00852AE2">
        <w:rPr>
          <w:sz w:val="28"/>
          <w:szCs w:val="28"/>
          <w:lang w:val="kk-KZ"/>
        </w:rPr>
        <w:t>Өтініш берушінің (отбасының) атаулы әлеуметтік көмек алушыларға тиесілігін растайтын анықтама беру</w:t>
      </w:r>
      <w:r>
        <w:rPr>
          <w:sz w:val="28"/>
          <w:szCs w:val="28"/>
          <w:lang w:val="kk-KZ"/>
        </w:rPr>
        <w:t>-0</w:t>
      </w:r>
    </w:p>
    <w:p w:rsidR="000532BD" w:rsidRDefault="000532BD" w:rsidP="00DB6454">
      <w:pPr>
        <w:spacing w:after="0"/>
        <w:rPr>
          <w:rFonts w:ascii="Times New Roman" w:hAnsi="Times New Roman"/>
          <w:lang w:val="kk-KZ"/>
        </w:rPr>
      </w:pPr>
      <w:r w:rsidRPr="00B14AE0">
        <w:rPr>
          <w:rFonts w:ascii="Times New Roman" w:hAnsi="Times New Roman"/>
          <w:lang w:val="kk-KZ"/>
        </w:rPr>
        <w:tab/>
      </w:r>
      <w:r w:rsidR="00DF0DE7">
        <w:rPr>
          <w:rFonts w:ascii="Times New Roman" w:hAnsi="Times New Roman"/>
          <w:lang w:val="kk-KZ"/>
        </w:rPr>
        <w:tab/>
      </w:r>
    </w:p>
    <w:p w:rsidR="005835DC" w:rsidRPr="005835DC" w:rsidRDefault="005835DC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>Т</w:t>
      </w:r>
      <w:r w:rsidRPr="005835DC">
        <w:rPr>
          <w:rFonts w:ascii="Times New Roman" w:hAnsi="Times New Roman"/>
          <w:color w:val="000000"/>
          <w:sz w:val="28"/>
          <w:szCs w:val="28"/>
          <w:lang w:val="kk-KZ"/>
        </w:rPr>
        <w:t>егін және (немесе) ақылы негізде көрсетілетін мемлекеттік қызметтердің саны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: </w:t>
      </w:r>
      <w:r w:rsidR="00DB6454">
        <w:rPr>
          <w:rFonts w:ascii="Times New Roman" w:hAnsi="Times New Roman"/>
          <w:color w:val="000000"/>
          <w:sz w:val="28"/>
          <w:szCs w:val="28"/>
          <w:u w:val="single"/>
          <w:lang w:val="kk-KZ"/>
        </w:rPr>
        <w:t>11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- тегін, </w:t>
      </w:r>
      <w:r w:rsidRPr="005835DC">
        <w:rPr>
          <w:rFonts w:ascii="Times New Roman" w:hAnsi="Times New Roman"/>
          <w:color w:val="000000"/>
          <w:sz w:val="28"/>
          <w:szCs w:val="28"/>
          <w:lang w:val="kk-KZ"/>
        </w:rPr>
        <w:t>ақылы негізде көрсетілетін мемлекеттік қызметтердің саны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– </w:t>
      </w:r>
      <w:r w:rsidR="00DB6454">
        <w:rPr>
          <w:rFonts w:ascii="Times New Roman" w:hAnsi="Times New Roman"/>
          <w:color w:val="000000"/>
          <w:sz w:val="28"/>
          <w:szCs w:val="28"/>
          <w:u w:val="single"/>
          <w:lang w:val="kk-KZ"/>
        </w:rPr>
        <w:t>0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, </w:t>
      </w:r>
      <w:r w:rsidRPr="005835DC">
        <w:rPr>
          <w:rFonts w:ascii="Times New Roman" w:hAnsi="Times New Roman"/>
          <w:color w:val="000000"/>
          <w:sz w:val="28"/>
          <w:szCs w:val="28"/>
          <w:lang w:val="kk-KZ"/>
        </w:rPr>
        <w:t>қағаз және (немесе) электрондық нысанда көрсетіл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геннің</w:t>
      </w:r>
      <w:r w:rsidRPr="005835DC">
        <w:rPr>
          <w:rFonts w:ascii="Times New Roman" w:hAnsi="Times New Roman"/>
          <w:color w:val="000000"/>
          <w:sz w:val="28"/>
          <w:szCs w:val="28"/>
          <w:lang w:val="kk-KZ"/>
        </w:rPr>
        <w:t xml:space="preserve"> саны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: - </w:t>
      </w:r>
      <w:r w:rsidR="00DB6454">
        <w:rPr>
          <w:rFonts w:ascii="Times New Roman" w:hAnsi="Times New Roman"/>
          <w:color w:val="000000"/>
          <w:sz w:val="28"/>
          <w:szCs w:val="28"/>
          <w:lang w:val="kk-KZ"/>
        </w:rPr>
        <w:t>11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8A4D94" w:rsidRDefault="005835DC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Consolas"/>
          <w:color w:val="000000"/>
          <w:sz w:val="20"/>
          <w:lang w:val="kk-KZ"/>
        </w:rPr>
        <w:lastRenderedPageBreak/>
        <w:tab/>
      </w:r>
      <w:r w:rsidRPr="005835DC">
        <w:rPr>
          <w:rFonts w:ascii="Times New Roman" w:hAnsi="Times New Roman"/>
          <w:color w:val="000000"/>
          <w:sz w:val="28"/>
          <w:szCs w:val="28"/>
          <w:lang w:val="kk-KZ"/>
        </w:rPr>
        <w:t>Бекітілген мемлекеттік көрсетілетін қызметтер стандарттары мен регламенттер саны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– 2017 жыл кезеңінде </w:t>
      </w:r>
      <w:r w:rsidRPr="005835DC">
        <w:rPr>
          <w:rFonts w:ascii="Times New Roman" w:hAnsi="Times New Roman"/>
          <w:color w:val="000000"/>
          <w:sz w:val="28"/>
          <w:szCs w:val="28"/>
          <w:lang w:val="kk-KZ"/>
        </w:rPr>
        <w:t>стандарттар мен регламенттер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бегітілген жоқ.</w:t>
      </w:r>
    </w:p>
    <w:p w:rsidR="005835DC" w:rsidRPr="00DB6454" w:rsidRDefault="005835DC" w:rsidP="00DF0DE7">
      <w:pPr>
        <w:spacing w:after="0"/>
        <w:jc w:val="both"/>
        <w:rPr>
          <w:rFonts w:ascii="Times New Roman" w:hAnsi="Times New Roman"/>
          <w:sz w:val="28"/>
          <w:szCs w:val="28"/>
          <w:u w:val="single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>3</w:t>
      </w:r>
      <w:r w:rsidRPr="00DB6454">
        <w:rPr>
          <w:rFonts w:ascii="Times New Roman" w:hAnsi="Times New Roman"/>
          <w:color w:val="000000"/>
          <w:sz w:val="28"/>
          <w:szCs w:val="28"/>
          <w:lang w:val="kk-KZ"/>
        </w:rPr>
        <w:t>)</w:t>
      </w:r>
      <w:r w:rsidR="00DB6454" w:rsidRPr="00DB6454">
        <w:rPr>
          <w:rFonts w:ascii="Times New Roman" w:hAnsi="Times New Roman"/>
          <w:sz w:val="28"/>
          <w:szCs w:val="28"/>
          <w:lang w:val="kk-KZ"/>
        </w:rPr>
        <w:t xml:space="preserve"> Сұранысқа ие мемлекеттік көрсетілетін қызметтер туралы ақпарат  - </w:t>
      </w:r>
      <w:r w:rsidR="00BC3245">
        <w:rPr>
          <w:rFonts w:ascii="Times New Roman" w:hAnsi="Times New Roman"/>
          <w:sz w:val="28"/>
          <w:szCs w:val="28"/>
          <w:lang w:val="kk-KZ"/>
        </w:rPr>
        <w:t>«</w:t>
      </w:r>
      <w:r w:rsidR="00DB6454">
        <w:rPr>
          <w:rFonts w:ascii="Times New Roman" w:hAnsi="Times New Roman"/>
          <w:sz w:val="28"/>
          <w:szCs w:val="28"/>
          <w:lang w:val="kk-KZ"/>
        </w:rPr>
        <w:t>ж</w:t>
      </w:r>
      <w:r w:rsidR="00DB6454" w:rsidRPr="00DB6454">
        <w:rPr>
          <w:rFonts w:ascii="Times New Roman" w:hAnsi="Times New Roman"/>
          <w:sz w:val="28"/>
          <w:szCs w:val="28"/>
          <w:lang w:val="kk-KZ"/>
        </w:rPr>
        <w:t>еке қосалқы шаруашылығының бары туралы анықтамалар беру</w:t>
      </w:r>
      <w:r w:rsidR="00BC3245">
        <w:rPr>
          <w:rFonts w:ascii="Times New Roman" w:hAnsi="Times New Roman"/>
          <w:sz w:val="28"/>
          <w:szCs w:val="28"/>
          <w:u w:val="single"/>
          <w:lang w:val="kk-KZ"/>
        </w:rPr>
        <w:t>»</w:t>
      </w:r>
    </w:p>
    <w:p w:rsidR="005835DC" w:rsidRDefault="005835DC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 xml:space="preserve">2. </w:t>
      </w:r>
      <w:r w:rsidRPr="00477EC7">
        <w:rPr>
          <w:rFonts w:ascii="Times New Roman" w:hAnsi="Times New Roman"/>
          <w:color w:val="000000"/>
          <w:sz w:val="28"/>
          <w:szCs w:val="28"/>
          <w:lang w:val="kk-KZ"/>
        </w:rPr>
        <w:t>Көрсетілетін қызметті алушылармен жұмыс</w:t>
      </w:r>
    </w:p>
    <w:p w:rsidR="005835DC" w:rsidRDefault="005835DC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1) </w:t>
      </w:r>
      <w:r w:rsidR="00A84361" w:rsidRPr="00A84361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тәртібі туралы ақпаратқа қол жеткізу көздері мен орындары туралы мәліметтер</w:t>
      </w:r>
      <w:r w:rsidR="00A84361">
        <w:rPr>
          <w:rFonts w:ascii="Times New Roman" w:hAnsi="Times New Roman"/>
          <w:color w:val="000000"/>
          <w:sz w:val="28"/>
          <w:szCs w:val="28"/>
          <w:lang w:val="kk-KZ"/>
        </w:rPr>
        <w:t xml:space="preserve">: </w:t>
      </w:r>
      <w:r w:rsidR="00BC3245">
        <w:rPr>
          <w:rFonts w:ascii="Times New Roman" w:hAnsi="Times New Roman"/>
          <w:sz w:val="28"/>
          <w:szCs w:val="28"/>
          <w:lang w:val="kk-KZ"/>
        </w:rPr>
        <w:t>әкімшілік ғимаратында, халыққа қол жетімді жерде, көрсетілетін мемлекеттік қызметтер туралы барлық қажетті ақпарат орналастырылған.А</w:t>
      </w:r>
      <w:r w:rsidR="00A84361">
        <w:rPr>
          <w:rFonts w:ascii="Times New Roman" w:hAnsi="Times New Roman"/>
          <w:color w:val="000000"/>
          <w:sz w:val="28"/>
          <w:szCs w:val="28"/>
          <w:lang w:val="kk-KZ"/>
        </w:rPr>
        <w:t>қпарат</w:t>
      </w:r>
      <w:r w:rsidR="00BC3245">
        <w:rPr>
          <w:rFonts w:ascii="Times New Roman" w:hAnsi="Times New Roman"/>
          <w:color w:val="000000"/>
          <w:sz w:val="28"/>
          <w:szCs w:val="28"/>
          <w:lang w:val="kk-KZ"/>
        </w:rPr>
        <w:t>тар</w:t>
      </w:r>
      <w:r w:rsidR="00A84361">
        <w:rPr>
          <w:rFonts w:ascii="Times New Roman" w:hAnsi="Times New Roman"/>
          <w:color w:val="000000"/>
          <w:sz w:val="28"/>
          <w:szCs w:val="28"/>
          <w:lang w:val="kk-KZ"/>
        </w:rPr>
        <w:t xml:space="preserve"> мемлекеттік және орыс тілдерінде «Ишим» және «Есіл-та</w:t>
      </w:r>
      <w:r w:rsidR="00BC3245">
        <w:rPr>
          <w:rFonts w:ascii="Times New Roman" w:hAnsi="Times New Roman"/>
          <w:color w:val="000000"/>
          <w:sz w:val="28"/>
          <w:szCs w:val="28"/>
          <w:lang w:val="kk-KZ"/>
        </w:rPr>
        <w:t>ңы» аудандық газеттерінде</w:t>
      </w:r>
      <w:r w:rsidR="00A84361">
        <w:rPr>
          <w:rFonts w:ascii="Times New Roman" w:hAnsi="Times New Roman"/>
          <w:color w:val="000000"/>
          <w:sz w:val="28"/>
          <w:szCs w:val="28"/>
          <w:lang w:val="kk-KZ"/>
        </w:rPr>
        <w:t xml:space="preserve"> мақала түрінде жарияланады және </w:t>
      </w:r>
      <w:hyperlink r:id="rId6" w:tgtFrame="_blank" w:history="1">
        <w:r w:rsidR="00DB6454" w:rsidRPr="00DB6454">
          <w:rPr>
            <w:rStyle w:val="a5"/>
            <w:rFonts w:ascii="Times New Roman" w:hAnsi="Times New Roman"/>
            <w:sz w:val="28"/>
            <w:szCs w:val="28"/>
            <w:lang w:val="kk-KZ"/>
          </w:rPr>
          <w:t>almaty-esl.sko.kz</w:t>
        </w:r>
      </w:hyperlink>
      <w:r w:rsidR="00DB6454">
        <w:rPr>
          <w:lang w:val="kk-KZ"/>
        </w:rPr>
        <w:t xml:space="preserve"> </w:t>
      </w:r>
      <w:r w:rsidR="00DB6454">
        <w:rPr>
          <w:rFonts w:ascii="Times New Roman" w:hAnsi="Times New Roman"/>
          <w:color w:val="000000"/>
          <w:sz w:val="28"/>
          <w:szCs w:val="28"/>
          <w:lang w:val="kk-KZ"/>
        </w:rPr>
        <w:t>ауылдық округ әкімі аппар</w:t>
      </w:r>
      <w:r w:rsidR="00BC3245">
        <w:rPr>
          <w:rFonts w:ascii="Times New Roman" w:hAnsi="Times New Roman"/>
          <w:color w:val="000000"/>
          <w:sz w:val="28"/>
          <w:szCs w:val="28"/>
          <w:lang w:val="kk-KZ"/>
        </w:rPr>
        <w:t>а</w:t>
      </w:r>
      <w:r w:rsidR="00DB6454">
        <w:rPr>
          <w:rFonts w:ascii="Times New Roman" w:hAnsi="Times New Roman"/>
          <w:color w:val="000000"/>
          <w:sz w:val="28"/>
          <w:szCs w:val="28"/>
          <w:lang w:val="kk-KZ"/>
        </w:rPr>
        <w:t>тының</w:t>
      </w:r>
      <w:r w:rsidR="00A84361">
        <w:rPr>
          <w:rFonts w:ascii="Times New Roman" w:hAnsi="Times New Roman"/>
          <w:color w:val="000000"/>
          <w:sz w:val="28"/>
          <w:szCs w:val="28"/>
          <w:lang w:val="kk-KZ"/>
        </w:rPr>
        <w:t xml:space="preserve"> ресми сайтында орналастырылады.</w:t>
      </w:r>
    </w:p>
    <w:p w:rsidR="00A84361" w:rsidRPr="00A84361" w:rsidRDefault="00A84361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2) </w:t>
      </w:r>
      <w:r w:rsidRPr="00A84361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процесінің ашықтығын қамтамасыз етуге бағытталған іс-шаралар (түсіндіру жұмыстары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): </w:t>
      </w:r>
      <w:r w:rsidR="00D977BA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қызметтерді сапалы көрсету мәселесі бойынша отырыстар өткізіледі.</w:t>
      </w:r>
    </w:p>
    <w:p w:rsidR="005835DC" w:rsidRDefault="00D977BA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 xml:space="preserve">3. </w:t>
      </w:r>
      <w:r w:rsidRPr="00D977BA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процестерін жетілдіру жөніндегі қызмет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D977BA" w:rsidRDefault="00D977BA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1) </w:t>
      </w:r>
      <w:r w:rsidRPr="00D977BA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процестерін оңтайландыру және автоматтандыру нәтижелері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: электрондық түрде мемлекеттік қызметтерді көрсету жүзеге асыруда.</w:t>
      </w:r>
    </w:p>
    <w:p w:rsidR="00D977BA" w:rsidRDefault="00D977BA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2) </w:t>
      </w:r>
      <w:r w:rsidRPr="00D977BA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саласындағы қызметкерлердің біліктілігін арттыруға бағытталған іс-шаралар.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Мемлекеттік қызметтерді көрсететін жауапты</w:t>
      </w:r>
      <w:r w:rsidR="00701801">
        <w:rPr>
          <w:rFonts w:ascii="Times New Roman" w:hAnsi="Times New Roman"/>
          <w:color w:val="000000"/>
          <w:sz w:val="28"/>
          <w:szCs w:val="28"/>
          <w:lang w:val="kk-KZ"/>
        </w:rPr>
        <w:t xml:space="preserve"> қызметткерлерге оқытылатын семинарлар, біліктілігін арттыру бойынша </w:t>
      </w:r>
      <w:r w:rsidR="00C33A45">
        <w:rPr>
          <w:rFonts w:ascii="Times New Roman" w:hAnsi="Times New Roman"/>
          <w:color w:val="000000"/>
          <w:sz w:val="28"/>
          <w:szCs w:val="28"/>
          <w:lang w:val="kk-KZ"/>
        </w:rPr>
        <w:t>курстар өткізіледі.</w:t>
      </w:r>
    </w:p>
    <w:p w:rsidR="00C33A45" w:rsidRDefault="00C33A45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3) </w:t>
      </w:r>
      <w:r w:rsidRPr="00C33A45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процестерін нормативтік-құқықтық жетілдіру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– кейбір стандарттар мен регламенттерге ұсыныс пен қосымшалар енгізу.</w:t>
      </w:r>
    </w:p>
    <w:p w:rsidR="00C33A45" w:rsidRDefault="00C33A45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4. </w:t>
      </w:r>
      <w:r w:rsidRPr="00477EC7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сапасын бақылау</w:t>
      </w:r>
    </w:p>
    <w:p w:rsidR="005A0584" w:rsidRDefault="005A0584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1) </w:t>
      </w:r>
      <w:r w:rsidRPr="005A0584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мәселесі жөніндегі көрсетілетін қызметті алушылардың шағымдары туралы ақпарат (қосымша)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: шағымдар түскен жоқ.</w:t>
      </w:r>
    </w:p>
    <w:p w:rsidR="005A0584" w:rsidRDefault="005A0584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2) </w:t>
      </w:r>
      <w:r w:rsidR="00186373" w:rsidRPr="00186373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сапасын ішкі бақылау нәтижелері</w:t>
      </w:r>
      <w:r w:rsidR="00186373">
        <w:rPr>
          <w:rFonts w:ascii="Times New Roman" w:hAnsi="Times New Roman"/>
          <w:color w:val="000000"/>
          <w:sz w:val="28"/>
          <w:szCs w:val="28"/>
          <w:lang w:val="kk-KZ"/>
        </w:rPr>
        <w:t xml:space="preserve"> – орындау мерзімі бойынша айсайынғы мониторинг және мемлекеттік қызметтерді көрсету бойынша түсіндіру жұмыстары.</w:t>
      </w:r>
    </w:p>
    <w:p w:rsidR="008224F6" w:rsidRDefault="00186373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3) </w:t>
      </w:r>
      <w:r w:rsidRPr="00186373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сапасын бағалау және бақылау жөніндегі уәкілетті орган жүргізген мемлекеттік қызметтер көрсету сапасын бақылау нәтижелері</w:t>
      </w:r>
      <w:r w:rsidR="008224F6">
        <w:rPr>
          <w:rFonts w:ascii="Times New Roman" w:hAnsi="Times New Roman"/>
          <w:color w:val="000000"/>
          <w:sz w:val="28"/>
          <w:szCs w:val="28"/>
          <w:lang w:val="kk-KZ"/>
        </w:rPr>
        <w:t xml:space="preserve"> - </w:t>
      </w:r>
      <w:r w:rsidR="008224F6" w:rsidRPr="00186373">
        <w:rPr>
          <w:rFonts w:ascii="Times New Roman" w:hAnsi="Times New Roman"/>
          <w:color w:val="000000"/>
          <w:sz w:val="28"/>
          <w:szCs w:val="28"/>
          <w:lang w:val="kk-KZ"/>
        </w:rPr>
        <w:t>бақылау нәтиже</w:t>
      </w:r>
      <w:r w:rsidR="008224F6">
        <w:rPr>
          <w:rFonts w:ascii="Times New Roman" w:hAnsi="Times New Roman"/>
          <w:color w:val="000000"/>
          <w:sz w:val="28"/>
          <w:szCs w:val="28"/>
          <w:lang w:val="kk-KZ"/>
        </w:rPr>
        <w:t xml:space="preserve">сінде мемлекеттік қызметтер қөрсету </w:t>
      </w:r>
      <w:r w:rsidR="008224F6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 xml:space="preserve">кезінде бұзушылықтар табылған жоқ, жауапты қызметкерге </w:t>
      </w:r>
      <w:r w:rsidR="008224F6" w:rsidRPr="008224F6">
        <w:rPr>
          <w:rFonts w:ascii="Times New Roman" w:hAnsi="Times New Roman"/>
          <w:sz w:val="28"/>
          <w:szCs w:val="28"/>
          <w:lang w:val="kk-KZ"/>
        </w:rPr>
        <w:t>тәртіптік жаза қолдан</w:t>
      </w:r>
      <w:r w:rsidR="008224F6">
        <w:rPr>
          <w:rFonts w:ascii="Times New Roman" w:hAnsi="Times New Roman"/>
          <w:sz w:val="28"/>
          <w:szCs w:val="28"/>
          <w:lang w:val="kk-KZ"/>
        </w:rPr>
        <w:t>ған жоқ.</w:t>
      </w:r>
    </w:p>
    <w:p w:rsidR="008224F6" w:rsidRDefault="008224F6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 xml:space="preserve">4) </w:t>
      </w:r>
      <w:r w:rsidRPr="008224F6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сапасына қоғамдық мониторинг нәтижелері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– өткізілген жоқ.</w:t>
      </w:r>
    </w:p>
    <w:p w:rsidR="00186373" w:rsidRPr="00B65E40" w:rsidRDefault="0057402A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5) </w:t>
      </w:r>
      <w:r w:rsidR="00B65E40" w:rsidRPr="00B65E40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көрсетудің одан әрі тиімділігінің перспективалары және сапасына көрсетілетін қызметтерді алушылардың қанағаттануын арттыру.</w:t>
      </w:r>
      <w:r w:rsidR="008224F6" w:rsidRPr="00B65E40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B65E40">
        <w:rPr>
          <w:rFonts w:ascii="Times New Roman" w:hAnsi="Times New Roman"/>
          <w:color w:val="000000"/>
          <w:sz w:val="28"/>
          <w:szCs w:val="28"/>
          <w:lang w:val="kk-KZ"/>
        </w:rPr>
        <w:t xml:space="preserve">Мемлекеттік қызметті көрсетуін жетілдіру үшін </w:t>
      </w:r>
      <w:r w:rsidR="00625B13">
        <w:rPr>
          <w:rFonts w:ascii="Times New Roman" w:hAnsi="Times New Roman"/>
          <w:color w:val="000000"/>
          <w:sz w:val="28"/>
          <w:szCs w:val="28"/>
          <w:lang w:val="kk-KZ"/>
        </w:rPr>
        <w:t>бір терезе қағидатын жүзеге асыру.</w:t>
      </w:r>
    </w:p>
    <w:p w:rsidR="00906E09" w:rsidRDefault="00906E09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06E09" w:rsidRDefault="00906E09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06E09" w:rsidRDefault="00B14AE0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ab/>
      </w:r>
      <w:r w:rsidR="00BC3245">
        <w:rPr>
          <w:rFonts w:ascii="Times New Roman" w:hAnsi="Times New Roman"/>
          <w:b/>
          <w:sz w:val="28"/>
          <w:szCs w:val="28"/>
          <w:lang w:val="kk-KZ"/>
        </w:rPr>
        <w:t>Ауылдық округ әкімі                             Л.Ботина</w:t>
      </w:r>
      <w:r w:rsidR="007C6B85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sectPr w:rsidR="00906E09" w:rsidSect="00BC3245">
      <w:pgSz w:w="11906" w:h="16838"/>
      <w:pgMar w:top="127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A5000"/>
    <w:multiLevelType w:val="hybridMultilevel"/>
    <w:tmpl w:val="6554D1F4"/>
    <w:lvl w:ilvl="0" w:tplc="2272F70E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1557362"/>
    <w:multiLevelType w:val="multilevel"/>
    <w:tmpl w:val="7E48F2E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274"/>
        </w:tabs>
        <w:ind w:left="127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981"/>
        </w:tabs>
        <w:ind w:left="198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688"/>
        </w:tabs>
        <w:ind w:left="268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395"/>
        </w:tabs>
        <w:ind w:left="339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102"/>
        </w:tabs>
        <w:ind w:left="410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809"/>
        </w:tabs>
        <w:ind w:left="480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516"/>
        </w:tabs>
        <w:ind w:left="551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223"/>
        </w:tabs>
        <w:ind w:left="6223" w:hanging="283"/>
      </w:pPr>
      <w:rPr>
        <w:rFonts w:ascii="Symbol" w:hAnsi="Symbol" w:cs="Symbol" w:hint="default"/>
      </w:rPr>
    </w:lvl>
  </w:abstractNum>
  <w:abstractNum w:abstractNumId="2">
    <w:nsid w:val="269D0F5F"/>
    <w:multiLevelType w:val="multilevel"/>
    <w:tmpl w:val="CDBE7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9032E7"/>
    <w:multiLevelType w:val="multilevel"/>
    <w:tmpl w:val="2D50BA4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>
    <w:nsid w:val="3CEB4894"/>
    <w:multiLevelType w:val="multilevel"/>
    <w:tmpl w:val="53A4438E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ascii="Times New Roman" w:eastAsia="Andale Sans UI" w:hAnsi="Times New Roman" w:cs="Tahoma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>
    <w:nsid w:val="49742892"/>
    <w:multiLevelType w:val="multilevel"/>
    <w:tmpl w:val="53A4438E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ascii="Times New Roman" w:eastAsia="Andale Sans UI" w:hAnsi="Times New Roman" w:cs="Tahoma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6">
    <w:nsid w:val="679B7D5E"/>
    <w:multiLevelType w:val="multilevel"/>
    <w:tmpl w:val="A596D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5CD0010"/>
    <w:multiLevelType w:val="hybridMultilevel"/>
    <w:tmpl w:val="2CC4A4C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4E7F1A"/>
    <w:rsid w:val="00023384"/>
    <w:rsid w:val="000532BD"/>
    <w:rsid w:val="00070A93"/>
    <w:rsid w:val="000A749F"/>
    <w:rsid w:val="000B66E6"/>
    <w:rsid w:val="000C2EF6"/>
    <w:rsid w:val="000C4395"/>
    <w:rsid w:val="000C7364"/>
    <w:rsid w:val="00110CD3"/>
    <w:rsid w:val="00161DBA"/>
    <w:rsid w:val="0018025E"/>
    <w:rsid w:val="00186373"/>
    <w:rsid w:val="001A04DB"/>
    <w:rsid w:val="001B3A08"/>
    <w:rsid w:val="001B7185"/>
    <w:rsid w:val="002171F1"/>
    <w:rsid w:val="002570AB"/>
    <w:rsid w:val="002B7EE5"/>
    <w:rsid w:val="002C5C0A"/>
    <w:rsid w:val="002C6120"/>
    <w:rsid w:val="002D179A"/>
    <w:rsid w:val="002E62C4"/>
    <w:rsid w:val="002F1DDF"/>
    <w:rsid w:val="002F479A"/>
    <w:rsid w:val="003175A6"/>
    <w:rsid w:val="00325331"/>
    <w:rsid w:val="0033002E"/>
    <w:rsid w:val="00330F6D"/>
    <w:rsid w:val="003713E2"/>
    <w:rsid w:val="00372A4A"/>
    <w:rsid w:val="003850E0"/>
    <w:rsid w:val="003A1C02"/>
    <w:rsid w:val="003A671A"/>
    <w:rsid w:val="003B3248"/>
    <w:rsid w:val="003D65A8"/>
    <w:rsid w:val="003E455C"/>
    <w:rsid w:val="00426AFF"/>
    <w:rsid w:val="0043475E"/>
    <w:rsid w:val="00477EC7"/>
    <w:rsid w:val="00484D83"/>
    <w:rsid w:val="004A54B0"/>
    <w:rsid w:val="004C1A11"/>
    <w:rsid w:val="004D1BDD"/>
    <w:rsid w:val="004E7F1A"/>
    <w:rsid w:val="005153A7"/>
    <w:rsid w:val="00522086"/>
    <w:rsid w:val="00561C0B"/>
    <w:rsid w:val="0057402A"/>
    <w:rsid w:val="005819F6"/>
    <w:rsid w:val="005835DC"/>
    <w:rsid w:val="00584AED"/>
    <w:rsid w:val="00596896"/>
    <w:rsid w:val="005A0584"/>
    <w:rsid w:val="005A339B"/>
    <w:rsid w:val="005C76F5"/>
    <w:rsid w:val="005D25EF"/>
    <w:rsid w:val="005E089D"/>
    <w:rsid w:val="005F7D43"/>
    <w:rsid w:val="00613CDB"/>
    <w:rsid w:val="00625B13"/>
    <w:rsid w:val="00662C66"/>
    <w:rsid w:val="006739C8"/>
    <w:rsid w:val="006A1610"/>
    <w:rsid w:val="006A658F"/>
    <w:rsid w:val="006B1ADC"/>
    <w:rsid w:val="006B7DB6"/>
    <w:rsid w:val="006D2AB0"/>
    <w:rsid w:val="00701801"/>
    <w:rsid w:val="00711853"/>
    <w:rsid w:val="00715698"/>
    <w:rsid w:val="007209CA"/>
    <w:rsid w:val="007263BE"/>
    <w:rsid w:val="00731BDF"/>
    <w:rsid w:val="0073637E"/>
    <w:rsid w:val="007507A8"/>
    <w:rsid w:val="007578FF"/>
    <w:rsid w:val="00765AFB"/>
    <w:rsid w:val="00774F2D"/>
    <w:rsid w:val="00780582"/>
    <w:rsid w:val="00786A58"/>
    <w:rsid w:val="0079314E"/>
    <w:rsid w:val="00797D9C"/>
    <w:rsid w:val="007C6B85"/>
    <w:rsid w:val="007D7118"/>
    <w:rsid w:val="00814976"/>
    <w:rsid w:val="008224F6"/>
    <w:rsid w:val="00823AD6"/>
    <w:rsid w:val="00824F37"/>
    <w:rsid w:val="00843F92"/>
    <w:rsid w:val="00852AE2"/>
    <w:rsid w:val="008A4D94"/>
    <w:rsid w:val="008B5D5C"/>
    <w:rsid w:val="008B7051"/>
    <w:rsid w:val="008E0001"/>
    <w:rsid w:val="00906E09"/>
    <w:rsid w:val="00952592"/>
    <w:rsid w:val="009560AE"/>
    <w:rsid w:val="00971B9D"/>
    <w:rsid w:val="00992E56"/>
    <w:rsid w:val="009B2F68"/>
    <w:rsid w:val="009C3ECC"/>
    <w:rsid w:val="009F7D33"/>
    <w:rsid w:val="00A16E24"/>
    <w:rsid w:val="00A176C6"/>
    <w:rsid w:val="00A231A6"/>
    <w:rsid w:val="00A2350F"/>
    <w:rsid w:val="00A264C7"/>
    <w:rsid w:val="00A61EA0"/>
    <w:rsid w:val="00A81108"/>
    <w:rsid w:val="00A84361"/>
    <w:rsid w:val="00A866D0"/>
    <w:rsid w:val="00AA4E13"/>
    <w:rsid w:val="00AB3A4C"/>
    <w:rsid w:val="00AE662D"/>
    <w:rsid w:val="00B14AE0"/>
    <w:rsid w:val="00B33828"/>
    <w:rsid w:val="00B4097E"/>
    <w:rsid w:val="00B41C5E"/>
    <w:rsid w:val="00B64147"/>
    <w:rsid w:val="00B65E40"/>
    <w:rsid w:val="00B678B4"/>
    <w:rsid w:val="00B75EED"/>
    <w:rsid w:val="00B9617B"/>
    <w:rsid w:val="00BA5921"/>
    <w:rsid w:val="00BC3245"/>
    <w:rsid w:val="00C06C1F"/>
    <w:rsid w:val="00C13DA9"/>
    <w:rsid w:val="00C33A45"/>
    <w:rsid w:val="00C3572C"/>
    <w:rsid w:val="00C37842"/>
    <w:rsid w:val="00C711FB"/>
    <w:rsid w:val="00C778A4"/>
    <w:rsid w:val="00C877A4"/>
    <w:rsid w:val="00C909B0"/>
    <w:rsid w:val="00CB0DB8"/>
    <w:rsid w:val="00CC4DF5"/>
    <w:rsid w:val="00CD23E0"/>
    <w:rsid w:val="00CD341E"/>
    <w:rsid w:val="00CD3A75"/>
    <w:rsid w:val="00D12540"/>
    <w:rsid w:val="00D319FF"/>
    <w:rsid w:val="00D3771B"/>
    <w:rsid w:val="00D61739"/>
    <w:rsid w:val="00D6575D"/>
    <w:rsid w:val="00D6695B"/>
    <w:rsid w:val="00D7764A"/>
    <w:rsid w:val="00D92B83"/>
    <w:rsid w:val="00D9368D"/>
    <w:rsid w:val="00D94268"/>
    <w:rsid w:val="00D977BA"/>
    <w:rsid w:val="00DB6454"/>
    <w:rsid w:val="00DD1CE9"/>
    <w:rsid w:val="00DE1ABF"/>
    <w:rsid w:val="00DF0DE7"/>
    <w:rsid w:val="00E01798"/>
    <w:rsid w:val="00E01ADA"/>
    <w:rsid w:val="00E13375"/>
    <w:rsid w:val="00E1339B"/>
    <w:rsid w:val="00E1590D"/>
    <w:rsid w:val="00E6319F"/>
    <w:rsid w:val="00E7687C"/>
    <w:rsid w:val="00E913FA"/>
    <w:rsid w:val="00EC4433"/>
    <w:rsid w:val="00EF612C"/>
    <w:rsid w:val="00F23923"/>
    <w:rsid w:val="00F41174"/>
    <w:rsid w:val="00F42A21"/>
    <w:rsid w:val="00F44AD3"/>
    <w:rsid w:val="00F454D4"/>
    <w:rsid w:val="00F5208A"/>
    <w:rsid w:val="00F65559"/>
    <w:rsid w:val="00F87221"/>
    <w:rsid w:val="00F906E5"/>
    <w:rsid w:val="00F942D4"/>
    <w:rsid w:val="00FB2596"/>
    <w:rsid w:val="00FD3FCE"/>
    <w:rsid w:val="00FE6644"/>
    <w:rsid w:val="00FF2AA0"/>
    <w:rsid w:val="00FF7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F6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EC44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C439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C3ECC"/>
    <w:pPr>
      <w:ind w:left="720"/>
      <w:contextualSpacing/>
    </w:pPr>
  </w:style>
  <w:style w:type="character" w:customStyle="1" w:styleId="s0">
    <w:name w:val="s0"/>
    <w:rsid w:val="00E01798"/>
    <w:rPr>
      <w:rFonts w:ascii="Times New Roman" w:hAnsi="Times New Roman"/>
      <w:color w:val="000000"/>
      <w:sz w:val="20"/>
      <w:u w:val="none"/>
      <w:effect w:val="none"/>
    </w:rPr>
  </w:style>
  <w:style w:type="character" w:styleId="a5">
    <w:name w:val="Hyperlink"/>
    <w:uiPriority w:val="99"/>
    <w:semiHidden/>
    <w:unhideWhenUsed/>
    <w:rsid w:val="00C711FB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C711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C4433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7">
    <w:name w:val="Emphasis"/>
    <w:basedOn w:val="a0"/>
    <w:qFormat/>
    <w:locked/>
    <w:rsid w:val="00DF0DE7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DF0D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0DE7"/>
    <w:rPr>
      <w:rFonts w:ascii="Tahoma" w:hAnsi="Tahoma" w:cs="Tahoma"/>
      <w:sz w:val="16"/>
      <w:szCs w:val="16"/>
      <w:lang w:eastAsia="en-US"/>
    </w:rPr>
  </w:style>
  <w:style w:type="paragraph" w:styleId="aa">
    <w:name w:val="Body Text"/>
    <w:basedOn w:val="a"/>
    <w:link w:val="ab"/>
    <w:unhideWhenUsed/>
    <w:rsid w:val="00780582"/>
    <w:pPr>
      <w:widowControl w:val="0"/>
      <w:suppressAutoHyphens/>
      <w:spacing w:after="120" w:line="240" w:lineRule="auto"/>
    </w:pPr>
    <w:rPr>
      <w:rFonts w:ascii="Times New Roman" w:eastAsia="Andale Sans UI" w:hAnsi="Times New Roman" w:cs="Tahoma"/>
      <w:sz w:val="24"/>
      <w:szCs w:val="24"/>
      <w:lang w:val="en-US" w:bidi="en-US"/>
    </w:rPr>
  </w:style>
  <w:style w:type="character" w:customStyle="1" w:styleId="ab">
    <w:name w:val="Основной текст Знак"/>
    <w:basedOn w:val="a0"/>
    <w:link w:val="aa"/>
    <w:rsid w:val="00780582"/>
    <w:rPr>
      <w:rFonts w:ascii="Times New Roman" w:eastAsia="Andale Sans UI" w:hAnsi="Times New Roman" w:cs="Tahoma"/>
      <w:sz w:val="24"/>
      <w:szCs w:val="24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74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lmaty-esl.sko.kz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275C8-B0C6-404A-AD2D-5B95BC38C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704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Медальбай Туякпаевич</dc:creator>
  <cp:lastModifiedBy>Admin</cp:lastModifiedBy>
  <cp:revision>16</cp:revision>
  <cp:lastPrinted>2018-04-11T11:27:00Z</cp:lastPrinted>
  <dcterms:created xsi:type="dcterms:W3CDTF">2018-04-09T09:42:00Z</dcterms:created>
  <dcterms:modified xsi:type="dcterms:W3CDTF">2018-04-19T12:12:00Z</dcterms:modified>
</cp:coreProperties>
</file>